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8D786" w14:textId="3E0E9D7C" w:rsidR="00135E11" w:rsidRPr="00854221" w:rsidRDefault="00854221">
      <w:r w:rsidRPr="00854221">
        <w:t xml:space="preserve">The original, pruned, and quantized networks for the MNIST and CIFAR datasets are obtained from </w:t>
      </w:r>
      <w:proofErr w:type="spellStart"/>
      <w:r w:rsidRPr="00854221">
        <w:t>Ugare’s</w:t>
      </w:r>
      <w:proofErr w:type="spellEnd"/>
      <w:r w:rsidRPr="00854221">
        <w:t xml:space="preserve"> work, which can be found at</w:t>
      </w:r>
      <w:r>
        <w:t xml:space="preserve"> </w:t>
      </w:r>
      <w:hyperlink r:id="rId4" w:history="1">
        <w:r w:rsidRPr="00854221">
          <w:rPr>
            <w:rStyle w:val="Hyperlink"/>
          </w:rPr>
          <w:t>https://github.com/uiuc-arc/FANC/tree/main/proof_transfer/nets</w:t>
        </w:r>
      </w:hyperlink>
      <w:r>
        <w:t>.</w:t>
      </w:r>
    </w:p>
    <w:sectPr w:rsidR="00135E11" w:rsidRPr="008542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21"/>
    <w:rsid w:val="00135E11"/>
    <w:rsid w:val="004101D1"/>
    <w:rsid w:val="00793802"/>
    <w:rsid w:val="00854221"/>
    <w:rsid w:val="00891A11"/>
    <w:rsid w:val="00BD4D8C"/>
    <w:rsid w:val="00D0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DB06369"/>
  <w15:chartTrackingRefBased/>
  <w15:docId w15:val="{E9ABAEBF-D002-4F41-B50C-4398025F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42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42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42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42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42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42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42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42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42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422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422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4221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4221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4221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4221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4221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4221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4221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542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22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422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4221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8542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4221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8542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42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42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4221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85422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5422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42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uiuc-arc/FANC/tree/main/proof_transfer/ne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Anahita Baninajjar</dc:creator>
  <cp:keywords/>
  <dc:description/>
  <cp:lastModifiedBy>Anahita Baninajjar</cp:lastModifiedBy>
  <cp:revision>1</cp:revision>
  <dcterms:created xsi:type="dcterms:W3CDTF">2024-10-01T08:12:00Z</dcterms:created>
  <dcterms:modified xsi:type="dcterms:W3CDTF">2024-10-01T08:15:00Z</dcterms:modified>
</cp:coreProperties>
</file>