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55969F3" w14:textId="0D84E075" w:rsidR="00323D20" w:rsidRDefault="00132A9F">
      <w:r>
        <w:t>DXA reports</w:t>
      </w:r>
      <w:r w:rsidR="00044CC7">
        <w:t xml:space="preserve"> and data processing detail:</w:t>
      </w:r>
    </w:p>
    <w:p w14:paraId="764C9652" w14:textId="2D31EE10" w:rsidR="00044CC7" w:rsidRDefault="00044CC7">
      <w:r w:rsidRPr="00044CC7">
        <w:drawing>
          <wp:inline distT="0" distB="0" distL="0" distR="0" wp14:anchorId="6F86AE62" wp14:editId="69781F85">
            <wp:extent cx="6154310" cy="3762282"/>
            <wp:effectExtent l="0" t="0" r="0" b="0"/>
            <wp:docPr id="2035834945" name="Picture 1" descr="A diagram of a person's bod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5834945" name="Picture 1" descr="A diagram of a person's body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65083" cy="3768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44C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3D20"/>
    <w:rsid w:val="00044CC7"/>
    <w:rsid w:val="00132A9F"/>
    <w:rsid w:val="00323D20"/>
    <w:rsid w:val="00DD79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3DD14F"/>
  <w15:chartTrackingRefBased/>
  <w15:docId w15:val="{9FC459AD-CE88-4E88-81B0-1D8D63DED0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CN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23D2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23D2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23D2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23D2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23D2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23D2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23D2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23D2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23D2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23D2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23D2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23D2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23D20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23D20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23D2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23D2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23D2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23D2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323D2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23D2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23D2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323D2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323D2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23D2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323D2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323D2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23D2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23D20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323D20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6</Words>
  <Characters>36</Characters>
  <Application>Microsoft Office Word</Application>
  <DocSecurity>0</DocSecurity>
  <Lines>1</Lines>
  <Paragraphs>1</Paragraphs>
  <ScaleCrop>false</ScaleCrop>
  <Company/>
  <LinksUpToDate>false</LinksUpToDate>
  <CharactersWithSpaces>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Yijiang Zheng</dc:creator>
  <cp:keywords/>
  <dc:description/>
  <cp:lastModifiedBy>Yijiang Zheng</cp:lastModifiedBy>
  <cp:revision>3</cp:revision>
  <dcterms:created xsi:type="dcterms:W3CDTF">2024-06-13T21:29:00Z</dcterms:created>
  <dcterms:modified xsi:type="dcterms:W3CDTF">2024-06-13T21:31:00Z</dcterms:modified>
</cp:coreProperties>
</file>