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 w:eastAsiaTheme="minorEastAsia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 xml:space="preserve">All code is implemented on </w:t>
      </w:r>
      <w:bookmarkStart w:id="0" w:name="OLE_LINK1"/>
      <w:r>
        <w:rPr>
          <w:rFonts w:hint="default" w:ascii="Times New Roman" w:hAnsi="Times New Roman" w:cs="Times New Roman"/>
          <w:b/>
          <w:bCs/>
          <w:vertAlign w:val="baseline"/>
        </w:rPr>
        <w:t xml:space="preserve">Ceka </w:t>
      </w:r>
      <w:bookmarkEnd w:id="0"/>
      <w:r>
        <w:rPr>
          <w:rFonts w:hint="default" w:ascii="Times New Roman" w:hAnsi="Times New Roman" w:cs="Times New Roman"/>
          <w:b/>
          <w:bCs/>
          <w:vertAlign w:val="baseline"/>
        </w:rPr>
        <w:t>platform and the version of Ceka platform is 1.0.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1</w:t>
      </w:r>
    </w:p>
    <w:p>
      <w:pPr>
        <w:rPr>
          <w:rFonts w:hint="eastAsia" w:ascii="Times New Roman" w:hAnsi="Times New Roman" w:cs="Times New Roman"/>
          <w:vertAlign w:val="baseline"/>
          <w:lang w:val="en-US" w:eastAsia="zh-CN"/>
        </w:rPr>
      </w:pPr>
    </w:p>
    <w:p>
      <w:p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</w:rPr>
        <w:t xml:space="preserve">KFNN.java is the code for the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algorithm </w:t>
      </w:r>
      <w:r>
        <w:rPr>
          <w:rFonts w:hint="default" w:ascii="Times New Roman" w:hAnsi="Times New Roman" w:cs="Times New Roman"/>
          <w:vertAlign w:val="baseline"/>
        </w:rPr>
        <w:t xml:space="preserve">proposed in the paper, and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Test_S.java and </w:t>
      </w:r>
      <w:r>
        <w:rPr>
          <w:rFonts w:hint="default" w:ascii="Times New Roman" w:hAnsi="Times New Roman" w:cs="Times New Roman"/>
          <w:vertAlign w:val="baseline"/>
        </w:rPr>
        <w:t>Test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_R</w:t>
      </w:r>
      <w:r>
        <w:rPr>
          <w:rFonts w:hint="default" w:ascii="Times New Roman" w:hAnsi="Times New Roman" w:cs="Times New Roman"/>
          <w:vertAlign w:val="baseline"/>
        </w:rPr>
        <w:t xml:space="preserve">.java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are</w:t>
      </w:r>
      <w:r>
        <w:rPr>
          <w:rFonts w:hint="default" w:ascii="Times New Roman" w:hAnsi="Times New Roman" w:cs="Times New Roman"/>
          <w:vertAlign w:val="baseline"/>
        </w:rPr>
        <w:t xml:space="preserve"> the code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vertAlign w:val="baseline"/>
        </w:rPr>
        <w:t xml:space="preserve"> used to test the experiment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on the simulated and real-world datasets, respectively</w:t>
      </w:r>
      <w:r>
        <w:rPr>
          <w:rFonts w:hint="default" w:ascii="Times New Roman" w:hAnsi="Times New Roman" w:cs="Times New Roman"/>
          <w:vertAlign w:val="baseline"/>
        </w:rPr>
        <w:t>.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CekaUtils.java provides some functions used in the Test_S.java and </w:t>
      </w:r>
      <w:r>
        <w:rPr>
          <w:rFonts w:hint="default" w:ascii="Times New Roman" w:hAnsi="Times New Roman" w:cs="Times New Roman"/>
          <w:vertAlign w:val="baseline"/>
        </w:rPr>
        <w:t>Test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_R</w:t>
      </w:r>
      <w:r>
        <w:rPr>
          <w:rFonts w:hint="default" w:ascii="Times New Roman" w:hAnsi="Times New Roman" w:cs="Times New Roman"/>
          <w:vertAlign w:val="baseline"/>
        </w:rPr>
        <w:t>.java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 KFNN_noKF.java and KFNN_noLDE.java are the codes of two competitors in ablation experiments. Test_R_Ablation.java is</w:t>
      </w:r>
      <w:r>
        <w:rPr>
          <w:rFonts w:hint="default" w:ascii="Times New Roman" w:hAnsi="Times New Roman" w:cs="Times New Roman"/>
          <w:vertAlign w:val="baseline"/>
        </w:rPr>
        <w:t xml:space="preserve"> the code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for ablation experiments. Kalman.java </w:t>
      </w:r>
      <w:r>
        <w:rPr>
          <w:rFonts w:hint="default" w:ascii="Times New Roman" w:hAnsi="Times New Roman" w:cs="Times New Roman"/>
          <w:vertAlign w:val="baseline"/>
        </w:rPr>
        <w:t>is the code for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Kalman filter designed by KFNN. Mdistance.java </w:t>
      </w:r>
      <w:r>
        <w:rPr>
          <w:rFonts w:hint="default" w:ascii="Times New Roman" w:hAnsi="Times New Roman" w:cs="Times New Roman"/>
          <w:vertAlign w:val="baseline"/>
        </w:rPr>
        <w:t>is the code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for calculating the Mahalanobis distance.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>Implement the experiment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on simulat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ed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dataset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(modified in Test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_S</w:t>
      </w:r>
      <w:r>
        <w:rPr>
          <w:rFonts w:hint="default" w:ascii="Times New Roman" w:hAnsi="Times New Roman" w:cs="Times New Roman"/>
          <w:b/>
          <w:bCs/>
          <w:vertAlign w:val="baseline"/>
        </w:rPr>
        <w:t>.java).</w:t>
      </w:r>
    </w:p>
    <w:p>
      <w:pPr>
        <w:widowControl w:val="0"/>
        <w:numPr>
          <w:ilvl w:val="0"/>
          <w:numId w:val="2"/>
        </w:numPr>
        <w:jc w:val="both"/>
        <w:rPr>
          <w:rFonts w:hint="default" w:ascii="Times New Roman" w:hAnsi="Times New Roman" w:cs="Times New Roman"/>
          <w:vertAlign w:val="baseline"/>
        </w:rPr>
      </w:pPr>
      <w:r>
        <w:rPr>
          <w:rFonts w:hint="eastAsia" w:ascii="Times New Roman" w:hAnsi="Times New Roman" w:cs="Times New Roman"/>
          <w:vertAlign w:val="baseline"/>
        </w:rPr>
        <w:t xml:space="preserve">Modify the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dataSetArffDir</w:t>
      </w:r>
      <w:r>
        <w:rPr>
          <w:rFonts w:hint="eastAsia" w:ascii="Times New Roman" w:hAnsi="Times New Roman" w:cs="Times New Roman"/>
          <w:vertAlign w:val="baseline"/>
        </w:rPr>
        <w:t xml:space="preserve"> to the path where your </w:t>
      </w:r>
      <w:r>
        <w:rPr>
          <w:rFonts w:hint="default" w:ascii="Times New Roman" w:hAnsi="Times New Roman" w:cs="Times New Roman"/>
          <w:vertAlign w:val="baseline"/>
        </w:rPr>
        <w:t>simula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ted</w:t>
      </w:r>
      <w:r>
        <w:rPr>
          <w:rFonts w:hint="default" w:ascii="Times New Roman" w:hAnsi="Times New Roman" w:cs="Times New Roman"/>
          <w:vertAlign w:val="baseline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dataset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</w:t>
      </w:r>
      <w:r>
        <w:rPr>
          <w:rFonts w:hint="eastAsia" w:ascii="Times New Roman" w:hAnsi="Times New Roman" w:cs="Times New Roman"/>
          <w:vertAlign w:val="baseline"/>
        </w:rPr>
        <w:t xml:space="preserve"> are stored</w:t>
      </w:r>
      <w:r>
        <w:rPr>
          <w:rFonts w:hint="default" w:ascii="Times New Roman" w:hAnsi="Times New Roman" w:cs="Times New Roman"/>
          <w:vertAlign w:val="baseline"/>
        </w:rPr>
        <w:t>.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9865" cy="1558925"/>
            <wp:effectExtent l="0" t="0" r="698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jc w:val="both"/>
        <w:rPr>
          <w:rFonts w:hint="eastAsia" w:ascii="Times New Roman" w:hAnsi="Times New Roman" w:cs="Times New Roman"/>
          <w:vertAlign w:val="baseline"/>
        </w:rPr>
      </w:pPr>
      <w:r>
        <w:rPr>
          <w:rFonts w:hint="eastAsia" w:ascii="Times New Roman" w:hAnsi="Times New Roman" w:cs="Times New Roman"/>
          <w:vertAlign w:val="baseline"/>
        </w:rPr>
        <w:t xml:space="preserve">Modify the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runDir</w:t>
      </w:r>
      <w:r>
        <w:rPr>
          <w:rFonts w:hint="eastAsia" w:ascii="Times New Roman" w:hAnsi="Times New Roman" w:cs="Times New Roman"/>
          <w:vertAlign w:val="baseline"/>
        </w:rPr>
        <w:t xml:space="preserve"> to the path where your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want to store the </w:t>
      </w:r>
      <w:r>
        <w:rPr>
          <w:rFonts w:hint="default" w:ascii="Times New Roman" w:hAnsi="Times New Roman" w:cs="Times New Roman"/>
          <w:vertAlign w:val="baseline"/>
        </w:rPr>
        <w:t>experiment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results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</w:rPr>
      </w:pPr>
      <w:r>
        <w:drawing>
          <wp:inline distT="0" distB="0" distL="114300" distR="114300">
            <wp:extent cx="5267960" cy="1557655"/>
            <wp:effectExtent l="0" t="0" r="889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jc w:val="both"/>
        <w:rPr>
          <w:rFonts w:hint="eastAsia" w:ascii="Times New Roman" w:hAnsi="Times New Roman" w:cs="Times New Roman"/>
          <w:vertAlign w:val="baseline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Run</w:t>
      </w:r>
      <w:r>
        <w:rPr>
          <w:rFonts w:hint="eastAsia" w:ascii="Times New Roman" w:hAnsi="Times New Roman" w:cs="Times New Roman"/>
          <w:vertAlign w:val="baseline"/>
        </w:rPr>
        <w:t xml:space="preserve"> the code to get the results of the experiment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>Implement the experiment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on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real-world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dataset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(modified in Test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_R</w:t>
      </w:r>
      <w:r>
        <w:rPr>
          <w:rFonts w:hint="default" w:ascii="Times New Roman" w:hAnsi="Times New Roman" w:cs="Times New Roman"/>
          <w:b/>
          <w:bCs/>
          <w:vertAlign w:val="baseline"/>
        </w:rPr>
        <w:t>.java).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 xml:space="preserve">The operations are almost identical to the ones on the simulation dataset, so we won't repeat them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again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here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 xml:space="preserve">Implement the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 xml:space="preserve">ablation </w:t>
      </w:r>
      <w:r>
        <w:rPr>
          <w:rFonts w:hint="default" w:ascii="Times New Roman" w:hAnsi="Times New Roman" w:cs="Times New Roman"/>
          <w:b/>
          <w:bCs/>
          <w:vertAlign w:val="baseline"/>
        </w:rPr>
        <w:t>experiment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on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real-world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dataset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(modified in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Test_R_Ablati- on.java</w:t>
      </w:r>
      <w:r>
        <w:rPr>
          <w:rFonts w:hint="default" w:ascii="Times New Roman" w:hAnsi="Times New Roman" w:cs="Times New Roman"/>
          <w:b/>
          <w:bCs/>
          <w:vertAlign w:val="baseline"/>
        </w:rPr>
        <w:t>).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 xml:space="preserve">The operations are almost identical to the ones on the simulation dataset, so we won't repeat them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again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here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vertAlign w:val="baseline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2AB3E"/>
    <w:multiLevelType w:val="singleLevel"/>
    <w:tmpl w:val="59C2AB3E"/>
    <w:lvl w:ilvl="0" w:tentative="0">
      <w:start w:val="1"/>
      <w:numFmt w:val="upperRoman"/>
      <w:suff w:val="space"/>
      <w:lvlText w:val="%1."/>
      <w:lvlJc w:val="left"/>
    </w:lvl>
  </w:abstractNum>
  <w:abstractNum w:abstractNumId="1">
    <w:nsid w:val="6CF615D1"/>
    <w:multiLevelType w:val="singleLevel"/>
    <w:tmpl w:val="6CF615D1"/>
    <w:lvl w:ilvl="0" w:tentative="0">
      <w:start w:val="1"/>
      <w:numFmt w:val="lowerRoman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NjA5MmQ2YTY1MTI4Nzc2MDQwMTZlMjg2YjRkYjgifQ=="/>
    <w:docVar w:name="KSO_WPS_MARK_KEY" w:val="ef13bda6-a54d-4536-b281-3100c950a449"/>
  </w:docVars>
  <w:rsids>
    <w:rsidRoot w:val="00172A27"/>
    <w:rsid w:val="0B2F4186"/>
    <w:rsid w:val="0DCF50B8"/>
    <w:rsid w:val="10C81443"/>
    <w:rsid w:val="12DC1B42"/>
    <w:rsid w:val="1D640C32"/>
    <w:rsid w:val="36765453"/>
    <w:rsid w:val="47576A0F"/>
    <w:rsid w:val="559E606B"/>
    <w:rsid w:val="5AE40128"/>
    <w:rsid w:val="64194917"/>
    <w:rsid w:val="744B7A0F"/>
    <w:rsid w:val="7A22478D"/>
    <w:rsid w:val="7AB8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1583</Characters>
  <Lines>0</Lines>
  <Paragraphs>0</Paragraphs>
  <TotalTime>3</TotalTime>
  <ScaleCrop>false</ScaleCrop>
  <LinksUpToDate>false</LinksUpToDate>
  <CharactersWithSpaces>1836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2022-11-15T13:20:00Z</dcterms:created>
  <dc:creator>14604</dc:creator>
  <cp:lastModifiedBy>张文钧</cp:lastModifiedBy>
  <dcterms:modified xsi:type="dcterms:W3CDTF">2024-05-21T13:13:39Z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E701F3DBD53C47FCBF5272858D46990F</vt:lpwstr>
  </property>
</Properties>
</file>